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 Spacing"/>
        <w:bidi w:val="0"/>
        <w:rPr>
          <w:rFonts w:ascii="Book Antiqua" w:cs="Book Antiqua" w:hAnsi="Book Antiqua" w:eastAsia="Book Antiqua"/>
          <w:b w:val="1"/>
          <w:bCs w:val="1"/>
          <w:color w:val="000000"/>
          <w:sz w:val="32"/>
          <w:szCs w:val="32"/>
          <w:u w:val="single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2"/>
          <w:szCs w:val="32"/>
          <w:rtl w:val="0"/>
          <w:lang w:val="en-US"/>
        </w:rPr>
        <w:t xml:space="preserve">________________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32"/>
          <w:szCs w:val="32"/>
          <w:rtl w:val="0"/>
          <w:lang w:val="en-US"/>
        </w:rPr>
        <w:t>‘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2"/>
          <w:szCs w:val="32"/>
          <w:rtl w:val="0"/>
          <w:lang w:val="en-US"/>
        </w:rPr>
        <w:t>s Profile</w:t>
      </w:r>
      <w:r>
        <w:rPr>
          <w:rFonts w:ascii="BookAntiqua" w:cs="BookAntiqua" w:hAnsi="BookAntiqua" w:eastAsia="BookAntiqua"/>
          <w:sz w:val="32"/>
          <w:szCs w:val="32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4124959</wp:posOffset>
                </wp:positionH>
                <wp:positionV relativeFrom="page">
                  <wp:posOffset>463550</wp:posOffset>
                </wp:positionV>
                <wp:extent cx="2553772" cy="1591072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772" cy="159107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324.8pt;margin-top:36.5pt;width:201.1pt;height:125.3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margin" anchory="page"/>
              </v:rect>
            </w:pict>
          </mc:Fallback>
        </mc:AlternateContent>
      </w:r>
    </w:p>
    <w:p>
      <w:pPr>
        <w:pStyle w:val="No Spacing"/>
        <w:bidi w:val="0"/>
        <w:rPr>
          <w:rFonts w:ascii="BookAntiqua" w:cs="BookAntiqua" w:hAnsi="BookAntiqua" w:eastAsia="BookAntiqua"/>
          <w:color w:val="000000"/>
          <w:sz w:val="22"/>
          <w:szCs w:val="22"/>
        </w:rPr>
      </w:pPr>
    </w:p>
    <w:p>
      <w:pPr>
        <w:pStyle w:val="No Spacing"/>
        <w:bidi w:val="0"/>
        <w:rPr>
          <w:rFonts w:ascii="BookAntiqua" w:cs="BookAntiqua" w:hAnsi="BookAntiqua" w:eastAsia="BookAntiqua"/>
          <w:color w:val="000000"/>
          <w:sz w:val="22"/>
          <w:szCs w:val="22"/>
        </w:rPr>
      </w:pPr>
    </w:p>
    <w:p>
      <w:pPr>
        <w:pStyle w:val="No Spacing"/>
        <w:bidi w:val="0"/>
        <w:rPr>
          <w:rFonts w:ascii="BookAntiqua" w:cs="BookAntiqua" w:hAnsi="BookAntiqua" w:eastAsia="BookAntiqua"/>
          <w:color w:val="000000"/>
          <w:sz w:val="30"/>
          <w:szCs w:val="3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u w:val="single"/>
          <w:rtl w:val="0"/>
          <w:lang w:val="en-US"/>
        </w:rPr>
        <w:t>Family Members</w:t>
      </w: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000"/>
          <w:sz w:val="30"/>
          <w:szCs w:val="30"/>
          <w:rtl w:val="0"/>
        </w:rPr>
        <w:tab/>
        <w:tab/>
        <w:tab/>
        <w:tab/>
        <w:tab/>
        <w:tab/>
        <w:tab/>
        <w:tab/>
        <w:tab/>
        <w:tab/>
        <w:tab/>
        <w:t>Your Logo</w:t>
      </w:r>
    </w:p>
    <w:p>
      <w:pPr>
        <w:pStyle w:val="No Spacing"/>
        <w:bidi w:val="0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bidi w:val="0"/>
        <w:rPr>
          <w:rFonts w:ascii="BookAntiqua" w:cs="BookAntiqua" w:hAnsi="BookAntiqua" w:eastAsia="BookAntiqua"/>
          <w:color w:val="000000"/>
          <w:sz w:val="30"/>
          <w:szCs w:val="3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u w:val="single"/>
          <w:rtl w:val="0"/>
          <w:lang w:val="en-US"/>
        </w:rPr>
        <w:t>Woodward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30"/>
          <w:szCs w:val="30"/>
          <w:u w:val="single"/>
          <w:rtl w:val="0"/>
          <w:lang w:val="en-US"/>
        </w:rPr>
        <w:t>–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u w:val="single"/>
          <w:rtl w:val="0"/>
          <w:lang w:val="en-US"/>
        </w:rPr>
        <w:t>Granger or Other Extra-Curricular Activities</w:t>
      </w: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bidi w:val="0"/>
        <w:rPr>
          <w:rFonts w:ascii="BookAntiqua" w:cs="BookAntiqua" w:hAnsi="BookAntiqua" w:eastAsia="BookAntiqua"/>
          <w:color w:val="000000"/>
          <w:sz w:val="30"/>
          <w:szCs w:val="3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rtl w:val="0"/>
          <w:lang w:val="en-US"/>
        </w:rPr>
        <w:t>Favorite Color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30"/>
          <w:szCs w:val="30"/>
          <w:rtl w:val="0"/>
          <w:lang w:val="en-US"/>
        </w:rPr>
        <w:t xml:space="preserve"> – </w:t>
      </w: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bidi w:val="0"/>
        <w:rPr>
          <w:rFonts w:ascii="BookAntiqua" w:cs="BookAntiqua" w:hAnsi="BookAntiqua" w:eastAsia="BookAntiqua"/>
          <w:color w:val="000000"/>
          <w:sz w:val="30"/>
          <w:szCs w:val="3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rtl w:val="0"/>
          <w:lang w:val="en-US"/>
        </w:rPr>
        <w:t>Favorite Food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30"/>
          <w:szCs w:val="30"/>
          <w:rtl w:val="0"/>
          <w:lang w:val="en-US"/>
        </w:rPr>
        <w:t xml:space="preserve"> –</w:t>
      </w: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bidi w:val="0"/>
        <w:rPr>
          <w:rFonts w:ascii="BookAntiqua" w:cs="BookAntiqua" w:hAnsi="BookAntiqua" w:eastAsia="BookAntiqua"/>
          <w:color w:val="000000"/>
          <w:sz w:val="30"/>
          <w:szCs w:val="3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rtl w:val="0"/>
          <w:lang w:val="en-US"/>
        </w:rPr>
        <w:t>Favorite Music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30"/>
          <w:szCs w:val="30"/>
          <w:rtl w:val="0"/>
          <w:lang w:val="en-US"/>
        </w:rPr>
        <w:t xml:space="preserve"> – </w:t>
      </w: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bidi w:val="0"/>
        <w:rPr>
          <w:rFonts w:ascii="BookAntiqua" w:cs="BookAntiqua" w:hAnsi="BookAntiqua" w:eastAsia="BookAntiqua"/>
          <w:color w:val="000000"/>
          <w:sz w:val="30"/>
          <w:szCs w:val="3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rtl w:val="0"/>
          <w:lang w:val="en-US"/>
        </w:rPr>
        <w:t>Favorite Movies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30"/>
          <w:szCs w:val="30"/>
          <w:rtl w:val="0"/>
          <w:lang w:val="en-US"/>
        </w:rPr>
        <w:t xml:space="preserve"> – </w:t>
      </w: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bidi w:val="0"/>
        <w:rPr>
          <w:rFonts w:ascii="BookAntiqua" w:cs="BookAntiqua" w:hAnsi="BookAntiqua" w:eastAsia="BookAntiqua"/>
          <w:color w:val="000000"/>
          <w:sz w:val="30"/>
          <w:szCs w:val="3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rtl w:val="0"/>
          <w:lang w:val="en-US"/>
        </w:rPr>
        <w:t xml:space="preserve">Favorite Sports Teams -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rtl w:val="0"/>
          <w:lang w:val="en-US"/>
        </w:rPr>
        <w:t xml:space="preserve">  </w:t>
      </w: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bidi w:val="0"/>
        <w:rPr>
          <w:rFonts w:ascii="Book Antiqua" w:cs="Book Antiqua" w:hAnsi="Book Antiqua" w:eastAsia="Book Antiqua"/>
          <w:b w:val="1"/>
          <w:bCs w:val="1"/>
          <w:color w:val="000000"/>
          <w:sz w:val="30"/>
          <w:szCs w:val="3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rtl w:val="0"/>
          <w:lang w:val="en-US"/>
        </w:rPr>
        <w:t xml:space="preserve">Things I like to do - </w:t>
      </w:r>
    </w:p>
    <w:p>
      <w:pPr>
        <w:pStyle w:val="No Spacing"/>
        <w:rPr>
          <w:rFonts w:ascii="BookAntiqua" w:cs="BookAntiqua" w:hAnsi="BookAntiqua" w:eastAsia="BookAntiqua"/>
          <w:color w:val="000000"/>
          <w:sz w:val="30"/>
          <w:szCs w:val="30"/>
        </w:rPr>
      </w:pPr>
    </w:p>
    <w:p>
      <w:pPr>
        <w:pStyle w:val="No Spacing"/>
        <w:bidi w:val="0"/>
        <w:rPr>
          <w:rFonts w:ascii="Book Antiqua" w:cs="Book Antiqua" w:hAnsi="Book Antiqua" w:eastAsia="Book Antiqua"/>
          <w:b w:val="1"/>
          <w:bCs w:val="1"/>
          <w:color w:val="000000"/>
          <w:sz w:val="30"/>
          <w:szCs w:val="3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rtl w:val="0"/>
          <w:lang w:val="en-US"/>
        </w:rPr>
        <w:t xml:space="preserve">Your Biggest Fear - </w:t>
      </w:r>
    </w:p>
    <w:p>
      <w:pPr>
        <w:pStyle w:val="No Spacing"/>
        <w:rPr>
          <w:rFonts w:ascii="Book Antiqua" w:cs="Book Antiqua" w:hAnsi="Book Antiqua" w:eastAsia="Book Antiqua"/>
          <w:b w:val="1"/>
          <w:bCs w:val="1"/>
          <w:color w:val="000000"/>
          <w:sz w:val="30"/>
          <w:szCs w:val="30"/>
        </w:rPr>
      </w:pPr>
    </w:p>
    <w:p>
      <w:pPr>
        <w:pStyle w:val="No Spacing"/>
        <w:bidi w:val="0"/>
        <w:rPr>
          <w:rFonts w:ascii="Book Antiqua" w:cs="Book Antiqua" w:hAnsi="Book Antiqua" w:eastAsia="Book Antiqua"/>
          <w:b w:val="1"/>
          <w:bCs w:val="1"/>
          <w:sz w:val="30"/>
          <w:szCs w:val="3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rtl w:val="0"/>
          <w:lang w:val="en-US"/>
        </w:rPr>
        <w:t>Best Vacation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rtl w:val="0"/>
          <w:lang w:val="en-US"/>
        </w:rPr>
        <w:t xml:space="preserve"> or Where you want to Visit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rtl w:val="0"/>
          <w:lang w:val="en-US"/>
        </w:rPr>
        <w:t xml:space="preserve"> -</w:t>
      </w:r>
    </w:p>
    <w:p>
      <w:pPr>
        <w:pStyle w:val="No Spacing"/>
        <w:bidi w:val="0"/>
        <w:rPr>
          <w:rFonts w:ascii="Book Antiqua" w:cs="Book Antiqua" w:hAnsi="Book Antiqua" w:eastAsia="Book Antiqua"/>
          <w:b w:val="1"/>
          <w:bCs w:val="1"/>
          <w:sz w:val="30"/>
          <w:szCs w:val="30"/>
        </w:rPr>
      </w:pPr>
    </w:p>
    <w:p>
      <w:pPr>
        <w:pStyle w:val="No Spacing"/>
        <w:bidi w:val="0"/>
        <w:rPr>
          <w:rFonts w:ascii="BookAntiqua" w:cs="BookAntiqua" w:hAnsi="BookAntiqua" w:eastAsia="BookAntiqua"/>
          <w:color w:val="000000"/>
          <w:sz w:val="30"/>
          <w:szCs w:val="3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rtl w:val="0"/>
          <w:lang w:val="en-US"/>
        </w:rPr>
        <w:t>What Superpower would you have and why?</w:t>
      </w:r>
    </w:p>
    <w:p>
      <w:pPr>
        <w:pStyle w:val="No Spacing"/>
        <w:rPr>
          <w:rFonts w:ascii="Book Antiqua" w:cs="Book Antiqua" w:hAnsi="Book Antiqua" w:eastAsia="Book Antiqua"/>
          <w:b w:val="1"/>
          <w:bCs w:val="1"/>
          <w:color w:val="000000"/>
          <w:sz w:val="30"/>
          <w:szCs w:val="30"/>
        </w:rPr>
      </w:pPr>
    </w:p>
    <w:p>
      <w:pPr>
        <w:pStyle w:val="No Spacing"/>
        <w:bidi w:val="0"/>
        <w:rPr>
          <w:rFonts w:ascii="Book Antiqua" w:cs="Book Antiqua" w:hAnsi="Book Antiqua" w:eastAsia="Book Antiqua"/>
          <w:b w:val="1"/>
          <w:bCs w:val="1"/>
          <w:color w:val="000000"/>
          <w:sz w:val="30"/>
          <w:szCs w:val="3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  <w:rtl w:val="0"/>
          <w:lang w:val="en-US"/>
        </w:rPr>
        <w:t xml:space="preserve">Tell Mr. Combs a Joke - </w:t>
      </w:r>
    </w:p>
    <w:p>
      <w:pPr>
        <w:pStyle w:val="No Spacing"/>
        <w:rPr>
          <w:rFonts w:ascii="BookAntiqua" w:cs="BookAntiqua" w:hAnsi="BookAntiqua" w:eastAsia="BookAntiqua"/>
          <w:color w:val="000000"/>
          <w:sz w:val="22"/>
          <w:szCs w:val="22"/>
        </w:rPr>
      </w:pPr>
    </w:p>
    <w:p>
      <w:pPr>
        <w:pStyle w:val="No Spacing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8"/>
          <w:szCs w:val="28"/>
          <w:rtl w:val="0"/>
          <w:lang w:val="en-US"/>
        </w:rPr>
        <w:t xml:space="preserve"> 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440" w:footer="44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BookAntiqua">
    <w:charset w:val="00"/>
    <w:family w:val="roman"/>
    <w:pitch w:val="default"/>
  </w:font>
  <w:font w:name="Book Antiqu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Calibri"/>
        <a:ea typeface="Calibri"/>
        <a:cs typeface="Calibri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